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14:47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姜继超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郑州职工大学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销售总监,配合料销售经理,预混料销售经理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就读学校：郑州职工大学 
                <w:br/>
                就读时间：2002-09-01-2005-06-20
                <w:br/>
                就读专业：市场营销
                <w:br/>
                专业描述：市场营销专业，主要学习产品定位、销售群类、市场调研、销售经营的过程。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工作单位：马鞍山达利食品有限公司 
                <w:br/>
                工作时间：2011-02-01-2016-03-31
                <w:br/>
                在职职位：城市经理
                <w:br/>
                工作地点：上海
                <w:br/>
                工作职责：负责辖区内招商及经销商管理，负责团队组建，销售任务培训，营销方案制定，特殊渠道开发，完成辖区内销售指标，全年完成销售额2000万元。
                <w:br/>
                <w:br/>
                 工作单位：正大食品企业（上海）有限公司 
                <w:br/>
                工作时间：2016-04-01-2018-02-28
                <w:br/>
                在职职位：城市经理
                <w:br/>
                工作地点：安徽亳州
                <w:br/>
                工作职责：负责辖区内人员架构、经销商架构，团队人员销售技能培训，产品销售价格制定，指定营销方案，完成辖区内销售指标，全年完成销售额500万元。
                <w:br/>
                <w:br/>
                 工作单位：蚌埠大北农农牧科技有限公司 
                <w:br/>
                工作时间：2018-04-01-2023-12-31
                <w:br/>
                在职职位：销售经理
                <w:br/>
                工作地点：安徽
                <w:br/>
                工作职责：负责辖区内人员架构结合市场变化情况及竞对销售策略，制定销售方案，规模型养殖场开发，完成辖区内销售指标，肉牛饲养管理指导。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本人性格开朗、责任心较强，平时喜欢听歌、钓鱼，对人和善、善于聆听分析，在以往的经历中积累了丰富的销售及管理经验，能快速适应不同环境，团结同事乐于助人。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