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2024-04-02 16:38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任莲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浙江传媒学院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四川省南充市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人事专员,招聘经理,行政人事经理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四川省/南充市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就读学校：浙江传媒学院 
                <w:br/>
                就读时间：2010-09-2013-06
                <w:br/>
                就读专业：广告学
                <w:br/>
                专业描述：广告学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工作单位：温氏股份 
                <w:br/>
                工作时间：2016-03-2020-12
                <w:br/>
                在职职位：行政、人力专员
                <w:br/>
                工作地点：四川
                <w:br/>
                工作职责：1、落实公司各项会议准备工作，相关议题收集、整理、上报、完成公司各级会议纪要撰写及公司相关制度文件撰写等；
2、人力专员方面：负责公司员工入职、离职线上流程审批，员工社保、公积金的购买、员工考勤统计，员工心声调研等；
3、后勤事务方面：负责采购公司本部办公用品及种猪场、服务部等办公、生活物资采购等；
4、工程项目方面：协助办公室主任完成拆迁租地前期谈判事宜。独立完成种猪场各项工程流程上报、竣工完成资料收集及付款流程上线审批。各工程项目竣工验收，资料汇总收集等工作；
5、对外衔接方面：沟通联系区、市相关部门，各项手续资料准备，办理各项证件（设施农用地手续、饲料厂施工许可证、动物防疫许可证、种畜禽生产经营许可证等）；种场周边关系维护；
6、活动组织方面：完成公司各节假日活动和种猪场非瘟期间封场员工活动组织与执行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