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2024-03-26 17:36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魏冲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湖北省荆州职业技术学院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辅导员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湖北省/天门市|湖北省/潜江市|湖北省/仙桃市|湖北省/武汉市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就读学校：荆州职业技术学院 
                <w:br/>
                就读时间：2015-09-01-2018-06-01
                <w:br/>
                就读专业：畜牲兽医
                <w:br/>
                专业描述：熟悉猪场各个技术岗位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工作单位：武汉大北农饲料科技有限公司鄂东分公司 
                <w:br/>
                工作时间：2017-11-01-2018-10-01
                <w:br/>
                在职职位：驻场技术服务
                <w:br/>
                工作地点：麻城
                <w:br/>
                工作职责：主要负责保育和育肥。
                <w:br/>
                <w:br/>
                 工作单位：襄阳黄军康养殖合作社 
                <w:br/>
                工作时间：2016-03-01-2017-09-01
                <w:br/>
                在职职位：技术员
                <w:br/>
                工作地点：襄阳
                <w:br/>
                工作职责：从事采精，与配种工作。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