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18:54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牧歌悠扬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国家开放大学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生物安全主管,生物安全经理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山东省|河南省|安徽省|河北省|湖北省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就读学校：国家开放大学 
                <w:br/>
                就读时间：2021-07-01-2023-12-01
                <w:br/>
                就读专业：市场营销
                <w:br/>
                专业描述：学历自我提升，需要明年毕业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工作单位：湛江广垦新好畜牧有限公司 
                <w:br/>
                工作时间：2018-01-01-至今
                <w:br/>
                在职职位：生物安全经理
                <w:br/>
                工作地点：湛江徐闻
                <w:br/>
                工作职责：1.督促养殖基地按照生物安全作业指导书进行生物安全操作，维护生物安全体系的建设并结合实际情况制定生物安全操作细则，对基地人员进行生物安全培训。 
2.督促各养殖基地按照生物安全指导书对场区人员、车辆、物资等进场前的采样、清洗、消毒、隔离等工作；有效的执行且监管。 
3.负责生物安全组人员管理，对生物安全进行评估，发现问题及时制止，并采取有效手段培训宣传警示 
4.对接实验室检测结果，发现“阳性”采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简历不是很全，如果得到贵司信任，可以加微信祥聊，谢谢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为人诚恳，有拼搏精神，能吃苦耐劳。工作积极主动、认真踏实，有强烈的责任心和团队精神，有较强的学习能力！对事物有敏锐的洞察力以及具有较强的应变处理能力和适应能力。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