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07:22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玉溪农业职业技术学院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农户管理员,养猪技术员,猪病技术员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就读学校：玉溪农业职业技术学院 
                <w:br/>
                就读时间：2016-09-01-2021-07-01
                <w:br/>
                就读专业：畜牧兽医
                <w:br/>
                专业描述：畜牧兽医，养殖，防疫管理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工作单位：云南鹏欣富盛农业发展有限公司 
                <w:br/>
                工作时间：2021-09-01-2022-09-20
                <w:br/>
                在职职位：繁育  兽医
                <w:br/>
                工作地点：红河州
                <w:br/>
                工作职责：负责牧场繁育配种工作。
                <w:br/>
                <w:br/>
                 工作单位：沾益温氏畜牧有限公司 
                <w:br/>
                工作时间：2020-01-01-2023-10-01
                <w:br/>
                在职职位：养户管理员
                <w:br/>
                工作地点：云南省曲靖市
                <w:br/>
                工作职责：1、负责公司猪只养殖技术服务方面的工作，包括育肥猪的饲养管理指导，疾病的诊断指导;
2、负责提交养户的耗料计划、药品需求计划;
3、负责管理安排指导养户的免疫、消毒、保健等工作;
4、对死汰猪只进行数据管理、鉴定及开单;
5、负责养户与公司之间的沟通协调工作;
6、做好养户饲养管理技术培训工作;
7、监督公司下发的各项猪场管理文件执行情况;
                <w:br/>
                <w:br/>
                 工作单位：马龙温氏畜牧有限公司 
                <w:br/>
                工作时间：2019-02-06-2021-02-06
                <w:br/>
                在职职位：养户管理员
                <w:br/>
                工作地点：云南曲靖
                <w:br/>
                工作职责：1.负责公司家庭农场生产管理
2.执行公司生物安全规定、免疫程序、生产操作、饲养管理等
3.和养户做好沟通协调，确保将公司的要求落实到位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干活积极向上，热爱畜牧养殖业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