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2024-03-24 09:17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梁克园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江苏省|浙江省|江西省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就读学校：山东畜牧兽医学院 
                <w:br/>
                就读时间：2007-09-2010-07
                <w:br/>
                就读专业：动物医学
                <w:br/>
                专业描述：动物疾病预防控制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工作单位：桐柏县缘源畜牧养殖有限公司 
                <w:br/>
                工作时间：2022-10-01-2023-12-20
                <w:br/>
                在职职位：育种经理
                <w:br/>
                工作地点：河南南阳
                <w:br/>
                工作职责：负责1000头母猪的育种工作
                <w:br/>
                <w:br/>
                 工作单位：浙江青莲食品股份有限公司 
                <w:br/>
                工作时间：2022-05-10-2022-11-10
                <w:br/>
                在职职位：育种副经理
                <w:br/>
                工作地点：浙江嘉兴
                <w:br/>
                工作职责：负责三个种猪场的育种工作
                <w:br/>
                <w:br/>
                 工作单位：正邦集团 
                <w:br/>
                工作时间：2018-02-2021-03
                <w:br/>
                在职职位：生产场长
                <w:br/>
                工作地点：安徽阜阳
                <w:br/>
                工作职责：猪场生产管理
                <w:br/>
                <w:br/>
                 工作单位：大北农集团商丘大北农 
                <w:br/>
                工作时间：2015-01-2018-01
                <w:br/>
                在职职位：技术场长
                <w:br/>
                工作地点：山东菏泽
                <w:br/>
                工作职责：负责菏泽猪场的生产管理
                <w:br/>
                <w:br/>
                 工作单位：安徽大自然种猪育种有限公司 
                <w:br/>
                工作时间：2009-12-2014-12
                <w:br/>
                在职职位：技术员，主管
                <w:br/>
                工作地点：安徽淮北濉溪县
                <w:br/>
                工作职责：学习掌握猪生产整个流程，种猪的选种选育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相信企业，相信自己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