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2023-11-16 02:04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阜阳牧医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安徽省阜阳市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浙江省/杭州市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工作单位：正邦集团 
                <w:br/>
                工作时间：2017-03-至今
                <w:br/>
                在职职位：生产场长
                <w:br/>
                工作地点：山东东营
                <w:br/>
                工作职责：场内的生产计划，落实，团队建设，人员培养，生物安全的制定，监管，猪群的健康管理，（免疫，保健，大群的检测）
                <w:br/>
                <w:br/>
                 工作单位：浙江惠丰集团 
                <w:br/>
                工作时间：2000-11-2009-07
                <w:br/>
                在职职位：生产场长
                <w:br/>
                工作地点：杭州
                <w:br/>
                工作职责：全场的生产及猪场生物安全的监管，队伍建设，猪群的健康管理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