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2024-02-23 10:03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田留伟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南阳理工学院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采购经理,采购总监,物流经理/总监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就读学校：河南大学 
                <w:br/>
                就读时间：2002-2005
                <w:br/>
                就读专业：经济学（非统招）
                <w:br/>
                专业描述：南阳理工学院  财务管理（大专）
河南大学      经济学（本科，非统招）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工作单位：新乡宝粟饲料原料销售公司 
                <w:br/>
                工作时间：2021-02-2022-05
                <w:br/>
                在职职位：销售经理
                <w:br/>
                工作地点：原阳
                <w:br/>
                工作职责：玉米，小麦，次粉，麦麸采购及销售
                <w:br/>
                <w:br/>
                 工作单位：河南邦农饲料有限公司 
                <w:br/>
                工作时间：2019-11-20-2020-08-01
                <w:br/>
                在职职位：采购经理
                <w:br/>
                工作地点：郑州
                <w:br/>
                工作职责：负责玉米，玉米副产品，小麦副产品，杂粕，氨基酸等大宗原料采购
                <w:br/>
                <w:br/>
                 工作单位：希杰（郑州）饲料有限公司 
                <w:br/>
                工作时间：2007-07-04-2019-11-10
                <w:br/>
                在职职位：采购经理
                <w:br/>
                工作地点：郑州
                <w:br/>
                工作职责：日常负责郑州工厂采购部管理工作，豆粕，玉米，杂粕等大宗原料采购，同时负责集团总部玉米及玉米副产品，氨基酸品类采购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14年大型饲料集团采购工作经历，对大宗饲料原料，特别是玉米及玉米副产品 氨基酸品类有丰富的实战经验。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