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2024-04-14 19:08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贾瑞东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山东省莒南县第一中学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养猪技术员,其他养殖技术员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就读学校：山东省青年干部学院 
                <w:br/>
                就读时间：1999-09-01-2001-07-01
                <w:br/>
                就读专业：管理
                <w:br/>
                专业描述：企业管理
企业团队文化建设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工作单位：江苏比米农牧科技有限公司 
                <w:br/>
                工作时间：2020-07-01-至今
                <w:br/>
                在职职位：生产专员
                <w:br/>
                工作地点：江苏比米农牧
江苏比米农牧
                <w:br/>
                工作职责：后备，配怀，产房，保育，育肥
                <w:br/>
                <w:br/>
                 工作单位：青岛康大食品有限公司 
                <w:br/>
                工作时间：2008-01-01-2014-01-01
                <w:br/>
                在职职位：蛋鸡，肉兔，散养猪的养殖
                <w:br/>
                工作地点：青岛
                <w:br/>
                工作职责：1年的蛋鸡养殖
3年的肉兔养殖
2年的猪养殖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吃苦耐劳，服从管理，富有团队合作精神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