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2023-08-31 19:27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于茂帮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初中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牛羊饲养员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工作认真负责，自律性强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