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21:59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习喜佳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河北旅游职业学院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化验员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河北省/石家庄市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就读学校：河北旅游职业学院 
                <w:br/>
                就读时间：2009-09-01-2012-06-28
                <w:br/>
                就读专业：兽医
                <w:br/>
                专业描述：防治和动物疫病的专业。研究和实施家禽疾病的诊疗、防治、检疫及畜产品卫生检验等。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工作单位：石家庄峪口禽业有限公司 
                <w:br/>
                工作时间：2020-08-01-至今
                <w:br/>
                在职职位：检测师
                <w:br/>
                工作地点：石家庄市行唐县上方乡
                <w:br/>
                工作职责：各场鸡群抗体监测 环境、饲料、器械、种蛋微生物检测 饲料毒素
                <w:br/>
                <w:br/>
                 工作单位：北京百年栗园生态农业有限公司 
                <w:br/>
                工作时间：2012-02-02-2014-03-23
                <w:br/>
                在职职位：化验员
                <w:br/>
                工作地点：北京密云
                <w:br/>
                工作职责：鸡群抗体检测；鸡白痢检测；药残检测等
                <w:br/>
                <w:br/>
                 工作单位：平山县西柏坡五丰蛋鸡养殖专业合作社 
                <w:br/>
                工作时间：2014-05-05-2020-07-29
                <w:br/>
                在职职位：化验室主管
                <w:br/>
                工作地点：河北省石家庄市平山县南甸镇
                <w:br/>
                工作职责：基地鸡群抗体检测；鸡白痢检测；ELISA实验（禽白血病抗原检测、滑液囊支原体抗体检测等）；鸡舍环境消毒效果监测；药敏实验；蛋品品质及药残检测；饲料原料验收等。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本人性格开朗、稳重、有活力，待人热情、真诚;工作认真负责，积极主动，能吃苦耐劳，抗压能力强，具有较强的适应能力;纪律性强，工作积极配合;意志坚强，具有较强的无私奉献精神。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