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16:26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空军指挥学院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种畜销售员,销售助理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就读学校：空军指挥学院 
                <w:br/>
                就读时间：2013-06-01-2016-06-01
                <w:br/>
                就读专业：工程管理
                <w:br/>
                专业描述：工程管理，以及畜牧兽医专业
                <w:br/>
                 就读学校：空军指挥学院 
                <w:br/>
                就读时间：2013-06-01-2016-07-01
                <w:br/>
                就读专业：工程管理
                <w:br/>
                专业描述：工程管理，以及建筑工程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工作单位：巨星农牧股份有限公司 
                <w:br/>
                工作时间：2019-11-01-至今
                <w:br/>
                在职职位：销售员
                <w:br/>
                工作地点：宜宾
                <w:br/>
                工作职责：收集行情信息，联系客户购买猪只，销售现场维护，协助领导做好销售工作，
                <w:br/>
                <w:br/>
                 工作单位：安佑集团 
                <w:br/>
                工作时间：2017-01-01-2019-09-06
                <w:br/>
                在职职位：生猪销售
                <w:br/>
                工作地点：四川
                <w:br/>
                工作职责：生猪销售安佑集团，以及食品招聘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本人为人老实，拥有较强的吃苦意识，和组织纪律！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