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2024-03-30 21:25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李鹏程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长江大学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湖北枝江市七星台镇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生产经理/主管,养猪技术员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就读学校：长江大学 
                <w:br/>
                就读时间：2015-09-01-2019-07-01
                <w:br/>
                就读专业：动物医学
                <w:br/>
                专业描述：动物医学专业通俗来说，就是培养“兽医”的专业，它是以生物学为基础，研究动物（包括家禽、家庭宠物、野生动物等）疾病的发生发展规律，并在此基础上对疾病进行诊断和防治，保障动物健康的综合性学科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工作单位：定州新好农牧有限公司 
                <w:br/>
                工作时间：2020-08-01-2021-11-20
                <w:br/>
                在职职位：配怀主管
                <w:br/>
                工作地点：河北定州
                <w:br/>
                工作职责：母猪档案管理，养猪系统掌握并运用。
生物安全防控细则制定，严防死守猪场大门。
员工宿舍定期培训，发现问题，及时整改，场内安全生产，正常运营。
协助场长完成场内事务，控制成本，完成各项生产指标。
                <w:br/>
                <w:br/>
                 工作单位：分宜金苹果猪业有限公司 
                <w:br/>
                工作时间：2019-06-20-2020-07-04
                <w:br/>
                在职职位：配怀技术员
                <w:br/>
                工作地点：江西新余
                <w:br/>
                工作职责：负责配怀舍猪只管理，数据录入汇总。利用报表分析各指标完成情况。猪舍环控设置，保证猪群处于合适状态。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在毕业实习和工作中，一直在畜牧养殖行业工作，学习到很多实践操作知识，工作积极主动，能吃苦耐劳，掌握猪场各种基本操作，能长期驻场工作，能严格遵守猪场生物安全制度；喜欢接受新鲜事物，能和同事和睦相处；能掌握office、PPT等软件基本操作；想在生产行业多学习交流，为以后发展打好基础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