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2024-04-26 17:05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刘海</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湖南生物机电职业技术学院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长沙市芙蓉区马王堆小区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实验员,质量检测员,化验员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湖南省/长沙市|湖南省|广东省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就读学校：湖南生物机电职业技术学院 
                <w:br/>
                就读时间：201509-201806
                <w:br/>
                就读专业：动物科学
                <w:br/>
                专业描述：动物科学、医学、水产都有学习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工作单位：湖南佳和农牧股份有限公司 
                <w:br/>
                工作时间：2020-11-12-2023-12-22
                <w:br/>
                在职职位：实验室负责人
                <w:br/>
                工作地点：长沙
                <w:br/>
                工作职责：1、负责日常非洲猪瘟病原检测工作。
2、负责季度猪血清抗原抗体（圆环、细小、非瘟、猪瘟、口蹄疫、伪狂野毒、腹泻、蓝耳）及突发需检测后给出报告分析。
3、负责日常实验室的运作及生物安全。
4、每月通过检测结果数据统计和分析与猪场相关负责人沟通检测情况和异常等相关通报，及时与猪场进行沟通协作服务猪场检测需要。
5、结合检测结果数据分析评估猪场病原、抗体等水平做出建议，后期不定期出差到分子公司实验巡查。
                <w:br/>
                <w:br/>
                 工作单位：唐人神集团 
                <w:br/>
                工作时间：2018-07-18-2020-10-28
                <w:br/>
                在职职位：研发专员
                <w:br/>
                工作地点：株洲天元区
                <w:br/>
                工作职责：1、对接科研部门基地每个家禽、猪料的实验，安排实验，全程跟踪监督实验进程和变化。2、从实验开始至结束的每个实验过程做好统计数据（称重、取样和意外情况），实验结束后统计总数据，整理分析总结汇报情况，并处理实验后的样本和家畜。3、代理实验场地管理，处理实验实施和家畜禽的出售，19年下半年主要以家禽为主。4、参与饲料配方组合和饲料配伍禁忌等。5、协助部长管理周围环控和公司科研试验的进行。
                <w:br/>
                <w:br/>
                 工作单位：湖南加农正和生物技术有限公司 
                <w:br/>
                工作时间：2017.7-2018.5
                <w:br/>
                在职职位：实习生
                <w:br/>
                工作地点：衡阳、广东江门
                <w:br/>
                工作职责：三个月主场见习学习，主要学习了产房、保育等两个环节。猪场见习完三个月后回来培训完，分配到了广东市场，在广东江门进行客户维护和开发兽药市场。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能吃苦耐劳、善于学习、善于沟通、爱旅行、性格开朗，</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能善于策划、学习</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