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17:26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任铁成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山东省青岛市胶州市李哥庄镇李王路7号青岛风景梅花苑17号楼1单元201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禽病服务人员,禽病专家,畜禽技术服务经理/总监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山东省/青岛市|山东省/潍坊市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就读学校：黑龙江畜牧兽医职业学院 
                <w:br/>
                就读时间：2004.09-2007.07
                <w:br/>
                就读专业：动物医学
                <w:br/>
                专业描述：动物医学是培养兽医的专业，它是以生物学为基础，研究动物疾病的发生发展规律，并在此基础上对疾病进行诊断和防治，保障动物健康的综合性专业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工作单位：东方希望青岛动物营养食品有限公司 
                <w:br/>
                工作时间：2018-05-15-2021-03-31
                <w:br/>
                在职职位：技术售后
                <w:br/>
                工作地点：青岛
                <w:br/>
                工作职责：1、为放养商及养殖户提供肉鸡免疫程序制定和疫病的预防监测，制定饲养管理计划方案，对鸡舍的日常管理和维护进行全面指导。
                <w:br/>
                <w:br/>
                 工作单位：河北康达畜禽养殖有限公司 
                <w:br/>
                工作时间：2016-2018
                <w:br/>
                在职职位：放养业务经理
                <w:br/>
                工作地点：河北省廊坊市
                <w:br/>
                工作职责：1、为养殖户提供肉鸡免疫程序制定和疫病的预防监测，制定进鸡、回收计划，制定肉鸡饲养方案，对鸡舍的日常管理和维护进行全面指导。
2、负责区域的新市场开拓
                <w:br/>
                <w:br/>
                 工作单位：内蒙古自治区兴安盟突泉县自养场 
                <w:br/>
                工作时间：2014-2016
                <w:br/>
                在职职位：驻场技术场长
                <w:br/>
                工作地点：内蒙古自治区兴安盟突泉县
                <w:br/>
                工作职责：负责10栋鸡舍，每栋一万，具体工作职责简要如下
1、负责自养场的安全生产
2、负责全场人员的安排调配工作
3、负责制定自养场全年生产计划、目标和实施方案
4、监督与促进鸡场工作人员工作，保证工作人员工作具体化，工作职责责任到人
5、宣导经营生产、工作计划。
                <w:br/>
                <w:br/>
                 工作单位：肉食鸡放养龙头 
                <w:br/>
                工作时间：2011-2014
                <w:br/>
                在职职位：肉鸡技术员
                <w:br/>
                工作地点：吉林省长春市农安县
                <w:br/>
                工作职责：为养殖户提供肉鸡免疫程序制定和疫病的预防监测，制定进鸡、排鸡出售计划，制定肉鸡饲养方案，对鸡舍的日常管理和维护进行全面指导。
                <w:br/>
                <w:br/>
                 工作单位：北京生泰尔生物科技有限公司 
                <w:br/>
                工作时间：2007-2011
                <w:br/>
                在职职位：肉鸡技术员
                <w:br/>
                工作地点：吉林省长春市农安县
                <w:br/>
                工作职责：负责肉鸡免疫程序制定以及疫病的预防监测，制定饲养方案，组织饲养人员培训学习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工作认真务实肯干，具备丰富的生产实践经验，为人低调沉稳内敛。
我属于实干型，勤奋乐观有担当，抗压力强，具备较强工作主动性。
擅长肉鸡的日常管理，做到未病先防，根据肉鸡的日常表现，做到早发现，早治疗，为公司和养殖户共同获得营收奠定稳健的基础。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驾驶证8年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