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2018-11-17 14:44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烟台南山大学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山东省青岛市城阳区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高级网络推广员,互联网技术经理/总监,互联网设计经理/总监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就读学校：烟台南山大学 
                <w:br/>
                就读时间：2009-2013
                <w:br/>
                就读专业：机械设计制造及其自动化
                <w:br/>
                专业描述：机械设计、计算机辅助设计师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工作单位：青岛诶创农业科技有限公司 
                <w:br/>
                工作时间：2014-2018
                <w:br/>
                在职职位：网络部经理
                <w:br/>
                工作地点：山东青岛
                <w:br/>
                工作职责：负责的主要工作如下：
1、完善公司“产品、业务、文件信息、模式、资源”等相关信息的工作
具体如下：
1、宣传单页折页/样册设计
2、产品/业务专项PPT、PDF文件制作
3.网络推广平台（网站、网站公众号、商城等）开发设计
4、日常宣传推广的海报丿PG、PNG的设计制作
5、说明性营销软文的编写和排版
6.客户信息报名表（电子 and web表单）设计
7.产品包装、广告牌设计
8、电子商务操作平台页面设计
9、单品/业务的图文详情设计
10、搜索引擎优化
11、线上宣传、造势、营销、推广等相关输出工作
12、操作、运营、管理公司网络平台（网站、公众账号、二次开发管理平台、有赞商城、鸡器人后台、监控平台）
13、扩展客户网络渠道，推广公司相关信息，以获取大量意向客户，为市场销售提供意向客户的输出工作。
14、公司的相关平面、网络、声像的设计工作（需要熟练掌握photoshop、AI、cdr、AE、Dw等相关辅助软件）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个人介绍：烟台南山大学09届毕业生，机械设计制造及其自动化专业，学校期间担任班长和学生会宣传部部长，曾获得国家励志奖学金等，毕业后想尝试更多新鲜事物，开始接触互联网，工作至今。
工作方面：有较强的工作执行力，能熟练运用互联网相关的开发设计软件（photoshop、CoreIDRAW、straton、Corel videostudio pro x8、AE、FLASH、adobe dr eamweav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现熟练掌握平面设计软件：photoshop、CoreldraW、Illustrator 影音剪辑、后期软件：Corel videoStudio pro x8、AE、FLASH  前端开发设计软件：Adobe dreamweaver  能独立完成以下工作1、网站、微网站、微信公众平台、电子商务网店、微商城的开发、线上表单、网络社区以及论坛渠道设计、运营、推广工作2、能独立完成相关平面设计美工工作，如包装、画册、资料、LOGO、折页、海报、MD传单、展架、易拉宝、喷绘、H5、店铺装修、产品详情、网页设计、Ⅵ、UⅠ、淘宝美工、图片处理、代码安装3、能独立完成影音视频的剪辑、后期制作工作4、能独立完成新媒体平台（网站、微信公众平台、今日头条平台、电子商务平台、淘宝等）的二次开发和运维工作5、能独立完成百度推广、关键词的SEO工作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