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2024-05-17 09:41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张磊</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35</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大连海洋大学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辽宁省大连市甘井子区虹港路</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水产养殖技术员,淡水养殖专家,海水养殖专家</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大连市|威海市|青岛市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就读学校：黑龙江农业工程职业学院 
                <w:br/>
                就读时间：2008-2011
                <w:br/>
                就读专业：水产养殖学
                <w:br/>
                专业描述：广义上也可包括水产资源增殖。水产养殖有粗养、精养和高密度精养等方式。粗养是在中、小型天然水域中投放苗种，完全靠天然饵料养成水产品，如湖泊水库养鱼和浅海养贝等。精养是在较小水体中用投饵、施肥方法养成水产品，如池塘养鱼、网箱养鱼和围栏养殖等。高密度精养采用流水、控温、增氧和投喂优质饵料等方法，在小水体中进行高密度养殖，从而获得高产，如流水高密度养鱼、虾等。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工作单位：大连海洋大学 （水产设施养殖与装备工程技术研究中心） 
                <w:br/>
                工作时间：2017-06-01-2023-03-28
                <w:br/>
                在职职位：循环水养殖工程师
                <w:br/>
                工作地点：大连、杭州、新疆、山东、安徽、海南等
                <w:br/>
                工作职责：2017年6月至今 大连海洋大学（水产设施养殖与装备工程技术研究中心）主要参与大连庄河某集团、浙江杭州某水产公司、黄山某水产公司、东营某水产公司循环水养殖技术指导；负责新疆博州某冷水鱼养殖公司循环水系统环水系统设备安装及运行调试技术指导及循环水养殖技术指导。
                <w:br/>
                <w:br/>
                 工作单位：中国科学院海洋研究所（水产设施养殖与装备工程团队） 
                <w:br/>
                工作时间：2011-06-01-2017-06-01
                <w:br/>
                在职职位：循环水养殖工程师
                <w:br/>
                工作地点：青岛、烟台、天津、杭州、武汉、大连等
                <w:br/>
                工作职责：2011年9月-2017年6月 中国科学院海洋研究所水产设施养殖与装备工程团队-循环水养殖工程师、苗种繁育工程师 工作地点：青岛、烟台、天津、杭州、武汉等；
2011年9月--2013年6月 中国科学院海洋研究所（水产设施养殖与装备工程团队）-烟台某水产上市公司 负责大西洋鲑封闭循环水清洁生产项目东厂区循环水养殖技术指导工作，一段时间内兼任车间主任一职，管理循环水系统24套，养殖水体12000m3；
2013年6月--2013年12月 中国科学院海洋研究所（水产设施养殖与装备工程团队）-杭州萧山某水产公司 负责循环水养殖技术指导工作；
2014年1月--2016年5月 中国科学院海洋研究所（水产设施养殖与装备工程团队）-天津汉沽杨家泊镇某水产公司 负责欧洲舌齿鲈的苗种繁育及亲鱼诱导培育工作：期间2014年3月-5月繁育欧洲舌齿鲈幼鱼30余万尾；2014年9月-12月经过努力摸索，成功诱导欧洲舌齿鲈亲鱼发育并产卵孵化，比正常情况提前3个月，该批繁育数量在50余万尾；2014年11月-2015年1月 繁育半滑舌鳎120万尾；2016年2月-5月繁育欧洲舌齿鲈幼鱼20万尾；另外在2014年夏季帮助该企业治愈数十万尾牙鲆鱼的纤毛虫病害，为企业减少极大损失；2016年6月--2017年6月 中国科学院海洋研究所（水产设施养殖与装备工程团队）-大连庄河某水产集团、浙江杭州某公司 循环水系统施工、设备安装及运行调试技术指导 协助负责集团渔业现代园区河鲀、黄条鰤养殖生产项目循环水车间设备安装及运行调试技术指导工作；负责浙江某水产公司鱼工厂循环水车间设备安装及运行调试技术指导工作。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从事工厂化循环水养殖生产实践十余年,技术服务过多家大型循环水养殖企业，充分掌握循环水处理工艺及相关设备使用方法，主要涉及品种包括三文鱼（大西洋鲑）、石斑鱼、红鳍东方鲀、欧洲鲈鱼、大菱鲆、半滑舌鳎、加州鲈、虹鳟、高白鲑等；具备内陆水域、浅海、滩涂的渔业资源和环境调查与规划的基本方法，了解现代化养殖工程、海洋渔业和水产品加工利用的基本知识；了解水产增养殖学、生命科学的学科前沿和发展趋势。</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