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2024-04-26 10:39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杨家新</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33</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东北农业大学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江西赣州</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20000以上</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饲料研发专家,配方师,研发技术总监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安徽省|江西省|江苏省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就读学校：安徽科技学院 
                <w:br/>
                就读时间：2011年9月-2015年6月
                <w:br/>
                就读专业：动物科学
                <w:br/>
                专业描述：动物科学专业的基本任务是在认识和掌握动物遗传变异、生长发育、繁殖消化代谢等生命规律的基础上，为人类提供质优量多的动物产品。主要学习动物生产与管理、动物遗传育种、动物繁殖、动物营养与饲料等方面的基本理论和基本知识，受到与动物科学相关的调查、分析、评估、设计等力面的基本训练，具有动物育种、繁殖、生产与管理的基本能力。
                <w:br/>
                 就读学校：东北农业大学 
                <w:br/>
                就读时间：2015年9月-2018年6月
                <w:br/>
                就读专业：动物营养与饲料科学
                <w:br/>
                专业描述：动物营养与饲料科学主要学习动物营养的饲料调控技术，在研期间研究的课题是家禽动物营养与免疫，主要负责功能性饲料添加剂的开发和利用，通过前期在肉鸡做出的实验结果表明，黄酮类化合物槲皮素具有调节免疫的功能，并在一定程度上改善肉鸡的体液免疫功能。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工作时间：2018年1月-2018年5月 
                <w:br/>
                实习岗位： 
                <w:br/>
                实习内容：在饲料添加剂事业部负责畜禽微生态制剂的研发工作，在职期间起草益生菌制剂实验方案并联系实验场地开展现场试验，后期按公司要求对事业部进行调整，转向微生态人体健康基地设计上开展工作。 
                <w:br/>
                 工作时间：2015年6月-2015年8月 
                <w:br/>
                实习岗位： 
                <w:br/>
                实习内容：在猪场的配种怀孕舍做饲养员，带单元负责近200头怀孕中期的母猪饲养工作，每天去大栏进行查清配种并做好后备母猪的培育工作。 
                <w:br/>
                 工作时间：2014年12月-2015年1月 
                <w:br/>
                实习岗位： 
                <w:br/>
                实习内容：在饲料厂的品控部门学习饲料检验化验的基本常识，学习饲料厂的生产流程，掌握常规饲料的检测方法。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1.具备较强的技术写作与对外沟通能力，主持开展企业内部相关营养研究性课题并做结题报告；
2.负责江西公司年产15万吨饲料厂运营并主持日常生产经营工作；
3.担任年产2000万羽以上集团两家分子公司黄羽肉鸡及番鸭料配方设计与营养研究工作，在推动低蛋白日粮降低生产成本方面效果显著，尤其是新型蛋白原料的选择创新与尝试；
4.熟悉饲料生产工艺及关键点控制，能够有效的将配方设计贴合饲料生产达到最佳生产与饲喂</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健身、桌球、工具类书籍学习</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