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2018-02-19 11:08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叶泳清</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山东铝业职业学院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河北省张家口市张北县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4000-5000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设备专员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河北省/张家口市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就读学校：山东铝业职业学院 
                <w:br/>
                就读时间：2009-09-2012-09
                <w:br/>
                就读专业：机电一体化
                <w:br/>
                专业描述：维修电工！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工作单位：山东怡力电业有限公司 
                <w:br/>
                工作时间：2011-09-2013-04
                <w:br/>
                在职职位：维修电工
                <w:br/>
                工作地点：山东烟台龙口市
                <w:br/>
                工作职责：负责厂区的照明线路安装及检修，设备的停送电！配电室抽屉开关柜内的接触器热继电器光、电开关、接近开关的检修！根据设备电气线路图纸对配电柜配盘！负责对双电源供电线路加装电源切换线路指示等；定期对油浸式变压器进行进行维护；没有检修工作时根据公司安排还负责所属车间的饮用水生活冲洗水管路！暖气管路出现漏水、损坏时的处理工作〔涉及的主要有ppr、pvc、pe管热镀锌管碳钢管的热熔对接〕
                <w:br/>
                <w:br/>
                 工作单位：山东魏桥铝电有限公司热电厂 
                <w:br/>
                工作时间：2013-05-2018-02
                <w:br/>
                在职职位：维修技术员
                <w:br/>
                工作地点：山东滨州邹平
                <w:br/>
                工作职责：负责对管辖范围的电机和电气设备进行安装、修理与保养工作；负责配电室的电源柜、Ups电源、制冷系统（主要是空调和冷却风机）的维修及维护保养工作，负责对配电室模块进行测温、对控制柜内的线路进行定期摇绝缘工作；能熟练根据西门子欧姆龙plc联锁系统、Dcs分散控制系统故障报警进行查找故障及检修，对Acs510变频器、西门子压力变送器、风速变送器、压控开关、热电阻、热电偶、超声波流量计雷达液位计、电动门、气动门进行日常维护及电气回路进行检修，能熟练掌握手操器、万用表、钳形电流表！红外线测温仪、测厚仪等常用检测仪器！对氨区、油罐区重大危险源的消防水喷淋控制系统感烟探头高温电缆报警进行定期试验和故障处理！对工业电视摄像头进行简单的故障判断及维修处理等！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