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2023-10-25 22:44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西南大学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生产经理/主管,技术场长,养殖场技术经理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云南省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就读学校：西南大学 
                <w:br/>
                就读时间：2011.07-2013.07
                <w:br/>
                就读专业：金融学
                <w:br/>
                 就读学校：西南大学 
                <w:br/>
                就读时间：2009.09-2013.07
                <w:br/>
                就读专业：动物科学
                <w:br/>
                 就读学校：云南省会泽县第一中学 
                <w:br/>
                就读时间：2004.09-2009.07
                <w:br/>
                就读专业：其他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工作单位：天府镇畜牧局 
                <w:br/>
                工作时间：2012.02-2012.06
                <w:br/>
                在职职位：实习生
                <w:br/>
                工作地点：
                <w:br/>
                工作职责：为专业实习
                <w:br/>
                <w:br/>
                 工作单位：大足瑞丰现代农业股份有限公司 
                <w:br/>
                工作时间：2012.11-2013.02
                <w:br/>
                在职职位：课题实验组员 | 1000-2000元/月
                <w:br/>
                工作地点：
                <w:br/>
                工作职责：在羊场做精料对大足黑山羊的营养生产的研究
                <w:br/>
                <w:br/>
                 工作单位：新希望昆明希望饲料分公司 
                <w:br/>
                工作时间：2013.02-2013.05
                <w:br/>
                在职职位：业务拓展专员/助理 | 2001-4000元/月
                <w:br/>
                工作地点：
                <w:br/>
                工作职责：进行业务实习
                <w:br/>
                <w:br/>
                 工作单位：云南天兆牧业有限公司 
                <w:br/>
                工作时间：2016.04-至今
                <w:br/>
                在职职位：配怀舍主管 育种师 | 6001-8000元/月
                <w:br/>
                工作地点：
                <w:br/>
                工作职责：主要负责配怀舍的一切相关工作安排及管理，负责本场种猪的选配，选育及生长性能测定及后备猪选种等。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本人能吃苦耐劳，做事认真负责。服从管理，热爱农业。对工作有激情。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